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</w:rPr>
      </w:pPr>
      <w:r w:rsidRPr="00F051BA">
        <w:rPr>
          <w:rFonts w:ascii="Cambria" w:hAnsi="Cambria" w:cs="Times New Roman"/>
          <w:b/>
          <w:bCs/>
        </w:rPr>
        <w:t>UMOWA PODNAJMU</w:t>
      </w:r>
      <w:r w:rsidRPr="00F051BA">
        <w:rPr>
          <w:rFonts w:ascii="Cambria" w:hAnsi="Cambria" w:cs="Times New Roman"/>
          <w:b/>
          <w:bCs/>
        </w:rPr>
        <w:br/>
        <w:t>(MIESZKANIE)</w:t>
      </w:r>
    </w:p>
    <w:p w:rsidR="00F051BA" w:rsidRPr="00F051BA" w:rsidRDefault="00F051BA" w:rsidP="00F051BA">
      <w:pPr>
        <w:pStyle w:val="Bezodstpw"/>
        <w:rPr>
          <w:rFonts w:ascii="Cambria" w:hAnsi="Cambria"/>
        </w:rPr>
      </w:pPr>
      <w:r w:rsidRPr="00F051BA">
        <w:rPr>
          <w:rFonts w:ascii="Cambria" w:hAnsi="Cambria"/>
        </w:rPr>
        <w:t>zawarta w ………………</w:t>
      </w:r>
      <w:proofErr w:type="gramStart"/>
      <w:r w:rsidRPr="00F051BA">
        <w:rPr>
          <w:rFonts w:ascii="Cambria" w:hAnsi="Cambria"/>
        </w:rPr>
        <w:t>…….</w:t>
      </w:r>
      <w:proofErr w:type="gramEnd"/>
      <w:r w:rsidRPr="00F051BA">
        <w:rPr>
          <w:rFonts w:ascii="Cambria" w:hAnsi="Cambria"/>
        </w:rPr>
        <w:t>. w dniu ……………</w:t>
      </w:r>
      <w:proofErr w:type="gramStart"/>
      <w:r w:rsidRPr="00F051BA">
        <w:rPr>
          <w:rFonts w:ascii="Cambria" w:hAnsi="Cambria"/>
        </w:rPr>
        <w:t>…….</w:t>
      </w:r>
      <w:proofErr w:type="gramEnd"/>
      <w:r w:rsidRPr="00F051BA">
        <w:rPr>
          <w:rFonts w:ascii="Cambria" w:hAnsi="Cambria"/>
        </w:rPr>
        <w:t xml:space="preserve">. </w:t>
      </w:r>
      <w:proofErr w:type="gramStart"/>
      <w:r w:rsidRPr="00F051BA">
        <w:rPr>
          <w:rFonts w:ascii="Cambria" w:hAnsi="Cambria"/>
        </w:rPr>
        <w:t xml:space="preserve">pomiędzy:   </w:t>
      </w:r>
      <w:proofErr w:type="gramEnd"/>
      <w:r w:rsidRPr="00F051BA">
        <w:rPr>
          <w:rFonts w:ascii="Cambria" w:hAnsi="Cambria"/>
        </w:rPr>
        <w:t xml:space="preserve">                            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jc w:val="both"/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F051BA">
        <w:rPr>
          <w:rFonts w:ascii="Cambria" w:hAnsi="Cambria"/>
          <w:i/>
          <w:sz w:val="20"/>
          <w:szCs w:val="20"/>
        </w:rPr>
        <w:t xml:space="preserve">(imię i nazwisko, </w:t>
      </w:r>
      <w:r w:rsidR="002F4E50">
        <w:rPr>
          <w:rFonts w:ascii="Cambria" w:hAnsi="Cambria"/>
          <w:i/>
          <w:sz w:val="20"/>
          <w:szCs w:val="20"/>
        </w:rPr>
        <w:t>seria</w:t>
      </w:r>
      <w:r w:rsidRPr="00F051BA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zwaną dalej </w:t>
      </w:r>
      <w:r w:rsidRPr="00F051BA">
        <w:rPr>
          <w:rFonts w:ascii="Cambria" w:hAnsi="Cambria" w:cs="Times New Roman"/>
          <w:b/>
          <w:bCs/>
        </w:rPr>
        <w:t>Wynajmującym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a</w:t>
      </w:r>
    </w:p>
    <w:p w:rsidR="00F051BA" w:rsidRPr="00F051BA" w:rsidRDefault="00F051BA" w:rsidP="00F051BA">
      <w:pPr>
        <w:pStyle w:val="Bezodstpw"/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jc w:val="both"/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F051BA" w:rsidRPr="00F051BA" w:rsidRDefault="00F051BA" w:rsidP="00F051BA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F051BA">
        <w:rPr>
          <w:rFonts w:ascii="Cambria" w:hAnsi="Cambria"/>
          <w:i/>
          <w:sz w:val="20"/>
          <w:szCs w:val="20"/>
        </w:rPr>
        <w:t xml:space="preserve">(imię i nazwisko, </w:t>
      </w:r>
      <w:r w:rsidR="002F4E50">
        <w:rPr>
          <w:rFonts w:ascii="Cambria" w:hAnsi="Cambria"/>
          <w:i/>
          <w:sz w:val="20"/>
          <w:szCs w:val="20"/>
        </w:rPr>
        <w:t>seria</w:t>
      </w:r>
      <w:bookmarkStart w:id="0" w:name="_GoBack"/>
      <w:bookmarkEnd w:id="0"/>
      <w:r w:rsidRPr="00F051BA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F051BA" w:rsidRPr="00F051BA" w:rsidRDefault="00F051BA" w:rsidP="00F051BA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zwaną dalej </w:t>
      </w:r>
      <w:r w:rsidRPr="00F051BA">
        <w:rPr>
          <w:rFonts w:ascii="Cambria" w:hAnsi="Cambria" w:cs="Times New Roman"/>
          <w:b/>
          <w:bCs/>
        </w:rPr>
        <w:t>Pod</w:t>
      </w:r>
      <w:r>
        <w:rPr>
          <w:rFonts w:ascii="Cambria" w:hAnsi="Cambria" w:cs="Times New Roman"/>
          <w:b/>
          <w:bCs/>
        </w:rPr>
        <w:t>n</w:t>
      </w:r>
      <w:r w:rsidRPr="00F051BA">
        <w:rPr>
          <w:rFonts w:ascii="Cambria" w:hAnsi="Cambria" w:cs="Times New Roman"/>
          <w:b/>
          <w:bCs/>
        </w:rPr>
        <w:t>ajemcą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o następującej treści: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1</w:t>
      </w:r>
    </w:p>
    <w:p w:rsidR="00F051BA" w:rsidRDefault="00F051BA" w:rsidP="00F051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Wynajmujący oświadcza, że jest najemcą mieszkania położonego na .................... piętrze (parterze) w budynku znajdującym się w .................... przy ul. .................... nr ...................., a składającego się z .................... pokoi, kuchni, łazienki oraz ...................., o łącznej powierzchni .................... m</w:t>
      </w:r>
      <w:r w:rsidRPr="00F051BA">
        <w:rPr>
          <w:rFonts w:ascii="Cambria" w:hAnsi="Cambria" w:cs="Times New Roman"/>
          <w:vertAlign w:val="superscript"/>
        </w:rPr>
        <w:t>2</w:t>
      </w:r>
      <w:r w:rsidRPr="00F051BA">
        <w:rPr>
          <w:rFonts w:ascii="Cambria" w:hAnsi="Cambria" w:cs="Times New Roman"/>
        </w:rPr>
        <w:t>.</w:t>
      </w:r>
    </w:p>
    <w:p w:rsidR="00F051BA" w:rsidRPr="00F051BA" w:rsidRDefault="00F051BA" w:rsidP="00F051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Wynajmujący oświadcza, że na wynajęcie całego określonego wyżej lokalu Wynajmujący uzyskał zgodę Właściciela.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2</w:t>
      </w:r>
    </w:p>
    <w:p w:rsidR="00F051BA" w:rsidRPr="00F051BA" w:rsidRDefault="00F051BA" w:rsidP="00F051BA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Wynajmujący wynajmuje i oddaje w użytkowanie </w:t>
      </w:r>
      <w:r>
        <w:rPr>
          <w:rFonts w:ascii="Cambria" w:hAnsi="Cambria" w:cs="Times New Roman"/>
        </w:rPr>
        <w:t>Podnajemcy</w:t>
      </w:r>
      <w:r w:rsidRPr="00F051BA">
        <w:rPr>
          <w:rFonts w:ascii="Cambria" w:hAnsi="Cambria" w:cs="Times New Roman"/>
        </w:rPr>
        <w:t xml:space="preserve"> cały wymieniony w § 1 lokal wraz z urządzeniami (meble, sprzęt RTV, sprzęt gospodarstwa domowego).</w:t>
      </w:r>
    </w:p>
    <w:p w:rsidR="00F051BA" w:rsidRPr="00F051BA" w:rsidRDefault="00F051BA" w:rsidP="00F051BA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Wykaz urządzeń wymienionych w pkt 1 oraz opis stanu technicznego ww. lokalu stanowi załącznik nr 1 do niniejszej umowy.</w:t>
      </w:r>
    </w:p>
    <w:p w:rsidR="00F051BA" w:rsidRPr="00F051BA" w:rsidRDefault="00F051BA" w:rsidP="00F051BA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Obejmując przedmiot najmu, </w:t>
      </w:r>
      <w:r>
        <w:rPr>
          <w:rFonts w:ascii="Cambria" w:hAnsi="Cambria" w:cs="Times New Roman"/>
        </w:rPr>
        <w:t>Podn</w:t>
      </w:r>
      <w:r w:rsidRPr="00F051BA">
        <w:rPr>
          <w:rFonts w:ascii="Cambria" w:hAnsi="Cambria" w:cs="Times New Roman"/>
        </w:rPr>
        <w:t>ajemca nie wnosi zastrzeżeń do jego stanu technicznego.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3</w:t>
      </w:r>
    </w:p>
    <w:p w:rsidR="00F051BA" w:rsidRPr="00F051BA" w:rsidRDefault="00F051BA" w:rsidP="00F051BA">
      <w:pPr>
        <w:numPr>
          <w:ilvl w:val="0"/>
          <w:numId w:val="2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Czynsz </w:t>
      </w:r>
      <w:r>
        <w:rPr>
          <w:rFonts w:ascii="Cambria" w:hAnsi="Cambria" w:cs="Times New Roman"/>
        </w:rPr>
        <w:t>pod</w:t>
      </w:r>
      <w:r w:rsidRPr="00F051BA">
        <w:rPr>
          <w:rFonts w:ascii="Cambria" w:hAnsi="Cambria" w:cs="Times New Roman"/>
        </w:rPr>
        <w:t>najmu strony ustalają w wysokości .................... zł (słownie: .................... złotych) miesięcznie.</w:t>
      </w:r>
    </w:p>
    <w:p w:rsidR="00F051BA" w:rsidRPr="00F051BA" w:rsidRDefault="00F051BA" w:rsidP="00F051BA">
      <w:pPr>
        <w:numPr>
          <w:ilvl w:val="0"/>
          <w:numId w:val="2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 xml:space="preserve">Czynsz </w:t>
      </w:r>
      <w:r>
        <w:rPr>
          <w:rFonts w:ascii="Cambria" w:hAnsi="Cambria" w:cs="Times New Roman"/>
        </w:rPr>
        <w:t>pod</w:t>
      </w:r>
      <w:r w:rsidRPr="00F051BA">
        <w:rPr>
          <w:rFonts w:ascii="Cambria" w:hAnsi="Cambria" w:cs="Times New Roman"/>
        </w:rPr>
        <w:t>najmu płatny będzie z góry do dnia .................... każdego miesiąca do rąk Wynajmującego (przelewem na jego konto osobiste).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4</w:t>
      </w:r>
    </w:p>
    <w:p w:rsidR="00F051BA" w:rsidRPr="00F051BA" w:rsidRDefault="00F051BA" w:rsidP="00F051BA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Strony ustalają, że wszelkie koszty i świadczenia związane z eksploatacją lokalu mieszkalnego, przez czas</w:t>
      </w:r>
      <w:r>
        <w:rPr>
          <w:rFonts w:ascii="Cambria" w:hAnsi="Cambria" w:cs="Times New Roman"/>
        </w:rPr>
        <w:t xml:space="preserve"> trwania umowy, ponosić będzie Podn</w:t>
      </w:r>
      <w:r w:rsidRPr="00F051BA">
        <w:rPr>
          <w:rFonts w:ascii="Cambria" w:hAnsi="Cambria" w:cs="Times New Roman"/>
        </w:rPr>
        <w:t>ajemca.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</w:rPr>
        <w:br w:type="page"/>
      </w:r>
      <w:r w:rsidRPr="00F051BA">
        <w:rPr>
          <w:rFonts w:ascii="Cambria" w:hAnsi="Cambria" w:cs="Times New Roman"/>
          <w:b/>
        </w:rPr>
        <w:lastRenderedPageBreak/>
        <w:t>§ 5</w:t>
      </w:r>
    </w:p>
    <w:p w:rsidR="00F051BA" w:rsidRPr="00F051BA" w:rsidRDefault="00F051BA" w:rsidP="00F051BA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Podn</w:t>
      </w:r>
      <w:r w:rsidRPr="00F051BA">
        <w:rPr>
          <w:rFonts w:ascii="Cambria" w:hAnsi="Cambria" w:cs="Times New Roman"/>
        </w:rPr>
        <w:t>ajemcy nie wolno oddawać przedmiotu najmu w podnajem ani bezpłatne używanie osobom trzecim.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6</w:t>
      </w:r>
    </w:p>
    <w:p w:rsidR="00F051BA" w:rsidRPr="00F051BA" w:rsidRDefault="00F051BA" w:rsidP="00F051BA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Wszelkie adaptacje i ulepszenia przedmiotu wynajmu wymagają pisemnej zgody Wynajmującego.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7</w:t>
      </w:r>
    </w:p>
    <w:p w:rsidR="00F051BA" w:rsidRPr="00F051BA" w:rsidRDefault="00F051BA" w:rsidP="00F051BA">
      <w:pPr>
        <w:numPr>
          <w:ilvl w:val="0"/>
          <w:numId w:val="3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 zakończeniu podnajmu Podn</w:t>
      </w:r>
      <w:r w:rsidRPr="00F051BA">
        <w:rPr>
          <w:rFonts w:ascii="Cambria" w:hAnsi="Cambria" w:cs="Times New Roman"/>
        </w:rPr>
        <w:t>ajemca zobowiązany jest zwrócić lokal wraz z wyposażeniem w stanie niepogorszonym, wynikającym z normalnej eksploatacji.</w:t>
      </w:r>
    </w:p>
    <w:p w:rsidR="00F051BA" w:rsidRDefault="00F051BA" w:rsidP="00F051BA">
      <w:pPr>
        <w:numPr>
          <w:ilvl w:val="0"/>
          <w:numId w:val="3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Podn</w:t>
      </w:r>
      <w:r w:rsidRPr="00F051BA">
        <w:rPr>
          <w:rFonts w:ascii="Cambria" w:hAnsi="Cambria" w:cs="Times New Roman"/>
        </w:rPr>
        <w:t>ajemca wpłaca kaucję w wysokości .................... zł (słownie</w:t>
      </w:r>
      <w:r>
        <w:rPr>
          <w:rFonts w:ascii="Cambria" w:hAnsi="Cambria" w:cs="Times New Roman"/>
        </w:rPr>
        <w:t>: .................... złotych). Kaucja nie podlega oprocentowaniu</w:t>
      </w:r>
      <w:r w:rsidRPr="00F051BA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i zostanie zwrócona</w:t>
      </w:r>
      <w:r w:rsidRPr="00F051BA">
        <w:rPr>
          <w:rFonts w:ascii="Cambria" w:hAnsi="Cambria" w:cs="Times New Roman"/>
        </w:rPr>
        <w:t xml:space="preserve"> po przekazaniu lokalu w stanie niepogorszonym wynajmującemu.</w:t>
      </w:r>
    </w:p>
    <w:p w:rsidR="00F051BA" w:rsidRPr="00F051BA" w:rsidRDefault="00F051BA" w:rsidP="00F051BA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8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Umowa niniejsza została zawarta na czas (nieokreślony - wówczas każdej ze stron przysługuje prawo wypowiedzenia w terminie ....................), określony, tj. do dnia ...................., i po upływie tego okresu przestaje obowiązywać, bez uprzedniego wypowiedzenia.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F051BA">
        <w:rPr>
          <w:rFonts w:ascii="Cambria" w:hAnsi="Cambria" w:cs="Times New Roman"/>
          <w:b/>
        </w:rPr>
        <w:t>§ 9</w:t>
      </w:r>
    </w:p>
    <w:p w:rsidR="00F051BA" w:rsidRPr="00F051BA" w:rsidRDefault="00F051BA" w:rsidP="00F051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Wszelkie zmiany i uzupełnienia umowy wymagają formy pisemnej w postaci aneksu.</w:t>
      </w:r>
    </w:p>
    <w:p w:rsidR="00F051BA" w:rsidRPr="00F051BA" w:rsidRDefault="00F051BA" w:rsidP="00F051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W sprawach nieuregulowanych niniejszą umową mają zastosowanie przepisy Kodeksu cywilnego.</w:t>
      </w:r>
    </w:p>
    <w:p w:rsidR="00F051BA" w:rsidRPr="00F051BA" w:rsidRDefault="00F051BA" w:rsidP="00F051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F051BA">
        <w:rPr>
          <w:rFonts w:ascii="Cambria" w:hAnsi="Cambria" w:cs="Times New Roman"/>
        </w:rPr>
        <w:t>Umowę sporządzono w .................... jednobrzmiących egzemplarzach, po .................... dla każdej ze stron.</w:t>
      </w:r>
    </w:p>
    <w:p w:rsidR="00F051BA" w:rsidRPr="00F051BA" w:rsidRDefault="00F051BA" w:rsidP="00F051BA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</w:p>
    <w:p w:rsidR="00F051BA" w:rsidRPr="00F051BA" w:rsidRDefault="00F051BA" w:rsidP="00F051BA">
      <w:pPr>
        <w:autoSpaceDE w:val="0"/>
        <w:autoSpaceDN w:val="0"/>
        <w:adjustRightInd w:val="0"/>
        <w:ind w:right="-432"/>
        <w:rPr>
          <w:rFonts w:ascii="Cambria" w:hAnsi="Cambria" w:cs="Times New Roman"/>
        </w:rPr>
      </w:pPr>
    </w:p>
    <w:p w:rsidR="00F051BA" w:rsidRPr="00F051BA" w:rsidRDefault="00F051BA" w:rsidP="00F051BA">
      <w:pPr>
        <w:rPr>
          <w:rFonts w:ascii="Cambria" w:hAnsi="Cambria"/>
        </w:rPr>
      </w:pPr>
      <w:r w:rsidRPr="00F051BA">
        <w:rPr>
          <w:rFonts w:ascii="Cambria" w:hAnsi="Cambria"/>
        </w:rPr>
        <w:t>..........................................................................</w:t>
      </w:r>
      <w:r w:rsidRPr="00F051BA">
        <w:rPr>
          <w:rFonts w:ascii="Cambria" w:hAnsi="Cambria"/>
        </w:rPr>
        <w:tab/>
      </w:r>
      <w:r w:rsidRPr="00F051BA">
        <w:rPr>
          <w:rFonts w:ascii="Cambria" w:hAnsi="Cambria"/>
        </w:rPr>
        <w:tab/>
      </w:r>
      <w:r w:rsidRPr="00F051BA">
        <w:rPr>
          <w:rFonts w:ascii="Cambria" w:hAnsi="Cambria"/>
        </w:rPr>
        <w:tab/>
        <w:t>..........................................................................</w:t>
      </w:r>
    </w:p>
    <w:p w:rsidR="00F051BA" w:rsidRPr="00F051BA" w:rsidRDefault="00F051BA" w:rsidP="00F051BA">
      <w:pPr>
        <w:ind w:firstLine="708"/>
        <w:rPr>
          <w:rFonts w:ascii="Cambria" w:hAnsi="Cambria"/>
          <w:b/>
        </w:rPr>
      </w:pPr>
      <w:r w:rsidRPr="00F051BA">
        <w:rPr>
          <w:rFonts w:ascii="Cambria" w:hAnsi="Cambria"/>
          <w:b/>
        </w:rPr>
        <w:t>WYNAJMUJĄCY</w:t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 w:rsidRPr="00F051BA">
        <w:rPr>
          <w:rFonts w:ascii="Cambria" w:hAnsi="Cambria"/>
          <w:b/>
        </w:rPr>
        <w:tab/>
      </w:r>
      <w:r>
        <w:rPr>
          <w:rFonts w:ascii="Cambria" w:hAnsi="Cambria"/>
          <w:b/>
        </w:rPr>
        <w:t>POD</w:t>
      </w:r>
      <w:r w:rsidRPr="00F051BA">
        <w:rPr>
          <w:rFonts w:ascii="Cambria" w:hAnsi="Cambria"/>
          <w:b/>
        </w:rPr>
        <w:t>NAJEMCA</w:t>
      </w:r>
    </w:p>
    <w:p w:rsidR="00FC40D5" w:rsidRPr="00F051BA" w:rsidRDefault="00FC40D5">
      <w:pPr>
        <w:rPr>
          <w:rFonts w:ascii="Cambria" w:hAnsi="Cambria"/>
        </w:rPr>
      </w:pPr>
    </w:p>
    <w:sectPr w:rsidR="00FC40D5" w:rsidRPr="00F051BA" w:rsidSect="00C54B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95758A"/>
    <w:multiLevelType w:val="hybridMultilevel"/>
    <w:tmpl w:val="EBB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91C0D"/>
    <w:multiLevelType w:val="hybridMultilevel"/>
    <w:tmpl w:val="BE7E5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BA"/>
    <w:rsid w:val="002F4E50"/>
    <w:rsid w:val="008F7727"/>
    <w:rsid w:val="00F051BA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19AA"/>
  <w15:chartTrackingRefBased/>
  <w15:docId w15:val="{EBD2A7CA-4487-0A4C-BDDF-90650C8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1B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0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Gatner</dc:creator>
  <cp:keywords/>
  <dc:description/>
  <cp:lastModifiedBy>Gabriel Gatner</cp:lastModifiedBy>
  <cp:revision>2</cp:revision>
  <dcterms:created xsi:type="dcterms:W3CDTF">2019-01-28T15:34:00Z</dcterms:created>
  <dcterms:modified xsi:type="dcterms:W3CDTF">2019-01-28T20:15:00Z</dcterms:modified>
</cp:coreProperties>
</file>